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965099" w:rsidP="004B5021">
      <w:pPr>
        <w:rPr>
          <w:szCs w:val="28"/>
        </w:rPr>
      </w:pPr>
      <w:r>
        <w:rPr>
          <w:szCs w:val="28"/>
        </w:rPr>
        <w:t>25.04.2025</w:t>
      </w:r>
      <w:r w:rsidR="004B5021" w:rsidRPr="00507816">
        <w:rPr>
          <w:szCs w:val="28"/>
        </w:rPr>
        <w:t xml:space="preserve">                                  </w:t>
      </w:r>
      <w:r w:rsidR="00507816">
        <w:rPr>
          <w:szCs w:val="28"/>
        </w:rPr>
        <w:t xml:space="preserve">                        </w:t>
      </w:r>
      <w:r w:rsidR="003077EF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№ 20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9E4104" w:rsidRDefault="009E4104" w:rsidP="00602339">
            <w:pPr>
              <w:jc w:val="both"/>
              <w:rPr>
                <w:sz w:val="26"/>
                <w:szCs w:val="26"/>
              </w:rPr>
            </w:pPr>
            <w:r w:rsidRPr="008445C8">
              <w:rPr>
                <w:szCs w:val="28"/>
              </w:rPr>
              <w:t>О досрочном прекращении полном</w:t>
            </w:r>
            <w:r w:rsidRPr="008445C8">
              <w:rPr>
                <w:szCs w:val="28"/>
              </w:rPr>
              <w:t>о</w:t>
            </w:r>
            <w:r w:rsidR="00721086">
              <w:rPr>
                <w:szCs w:val="28"/>
              </w:rPr>
              <w:t>чий депутата</w:t>
            </w:r>
            <w:r w:rsidRPr="008445C8">
              <w:rPr>
                <w:szCs w:val="28"/>
              </w:rPr>
              <w:t xml:space="preserve"> Смоленского районного Собрания депутатов Алтайского края</w:t>
            </w:r>
            <w:r w:rsidR="003B1069">
              <w:rPr>
                <w:szCs w:val="28"/>
              </w:rPr>
              <w:t xml:space="preserve"> седьмого созыва</w:t>
            </w:r>
            <w:r>
              <w:rPr>
                <w:sz w:val="26"/>
                <w:szCs w:val="26"/>
              </w:rPr>
              <w:t xml:space="preserve"> </w:t>
            </w:r>
          </w:p>
          <w:p w:rsidR="00412FD9" w:rsidRPr="00BB2D23" w:rsidRDefault="00412FD9" w:rsidP="009E41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3B1069" w:rsidRDefault="003B1069" w:rsidP="003B1069">
      <w:pPr>
        <w:ind w:firstLine="720"/>
        <w:jc w:val="both"/>
        <w:rPr>
          <w:szCs w:val="28"/>
        </w:rPr>
      </w:pPr>
      <w:r>
        <w:rPr>
          <w:szCs w:val="28"/>
        </w:rPr>
        <w:t>В соответствии  с пунктом 2 части 10 статьи 40 Федерального  закона № 131-ФЗ «Об общих принципах организации местного самоуправления в Ро</w:t>
      </w:r>
      <w:r>
        <w:rPr>
          <w:szCs w:val="28"/>
        </w:rPr>
        <w:t>с</w:t>
      </w:r>
      <w:r>
        <w:rPr>
          <w:szCs w:val="28"/>
        </w:rPr>
        <w:t>сийск</w:t>
      </w:r>
      <w:r w:rsidR="0071220C">
        <w:rPr>
          <w:szCs w:val="28"/>
        </w:rPr>
        <w:t>ой Федерации», пунктом 2 части 8 статьи 27</w:t>
      </w:r>
      <w:r>
        <w:rPr>
          <w:szCs w:val="28"/>
        </w:rPr>
        <w:t xml:space="preserve"> Устава муниципального о</w:t>
      </w:r>
      <w:r>
        <w:rPr>
          <w:szCs w:val="28"/>
        </w:rPr>
        <w:t>б</w:t>
      </w:r>
      <w:r>
        <w:rPr>
          <w:szCs w:val="28"/>
        </w:rPr>
        <w:t xml:space="preserve">разования </w:t>
      </w:r>
      <w:r w:rsidR="00A122AA">
        <w:rPr>
          <w:szCs w:val="28"/>
        </w:rPr>
        <w:t xml:space="preserve">муниципальный район </w:t>
      </w:r>
      <w:r>
        <w:rPr>
          <w:szCs w:val="28"/>
        </w:rPr>
        <w:t>Смоленский район Алтайского края, статьей 37 Регламента Смоленского районного Собрания депутатов, Смоленское ра</w:t>
      </w:r>
      <w:r>
        <w:rPr>
          <w:szCs w:val="28"/>
        </w:rPr>
        <w:t>й</w:t>
      </w:r>
      <w:r>
        <w:rPr>
          <w:szCs w:val="28"/>
        </w:rPr>
        <w:t>онное Собрание депутатов РЕШИЛО:</w:t>
      </w:r>
    </w:p>
    <w:p w:rsidR="003B1069" w:rsidRDefault="003B1069" w:rsidP="003B1069">
      <w:pPr>
        <w:ind w:firstLine="720"/>
        <w:jc w:val="both"/>
        <w:rPr>
          <w:szCs w:val="28"/>
        </w:rPr>
      </w:pPr>
    </w:p>
    <w:p w:rsidR="003B1069" w:rsidRDefault="003B1069" w:rsidP="003B1069">
      <w:pPr>
        <w:ind w:firstLine="720"/>
        <w:jc w:val="both"/>
        <w:rPr>
          <w:szCs w:val="28"/>
        </w:rPr>
      </w:pPr>
      <w:r>
        <w:rPr>
          <w:szCs w:val="28"/>
        </w:rPr>
        <w:t>1. Досрочно прекратить полномочия депутата Смоленского районного Собрания депутатов Алтайского края  по одномандатному избирательному о</w:t>
      </w:r>
      <w:r>
        <w:rPr>
          <w:szCs w:val="28"/>
        </w:rPr>
        <w:t>к</w:t>
      </w:r>
      <w:r w:rsidR="0032571F">
        <w:rPr>
          <w:szCs w:val="28"/>
        </w:rPr>
        <w:t>ругу № 1</w:t>
      </w:r>
      <w:r w:rsidR="00A122AA">
        <w:rPr>
          <w:szCs w:val="28"/>
        </w:rPr>
        <w:t>9 Житникова Сергея Юрьевича с 25 апреля 2025</w:t>
      </w:r>
      <w:r>
        <w:rPr>
          <w:szCs w:val="28"/>
        </w:rPr>
        <w:t xml:space="preserve"> года, в связи с отста</w:t>
      </w:r>
      <w:r>
        <w:rPr>
          <w:szCs w:val="28"/>
        </w:rPr>
        <w:t>в</w:t>
      </w:r>
      <w:r>
        <w:rPr>
          <w:szCs w:val="28"/>
        </w:rPr>
        <w:t>кой по собственному желанию.</w:t>
      </w:r>
    </w:p>
    <w:p w:rsidR="003B1069" w:rsidRDefault="003B1069" w:rsidP="003B1069">
      <w:pPr>
        <w:ind w:firstLine="708"/>
        <w:jc w:val="both"/>
        <w:rPr>
          <w:szCs w:val="28"/>
        </w:rPr>
      </w:pPr>
    </w:p>
    <w:p w:rsidR="003B1069" w:rsidRDefault="003B1069" w:rsidP="003B1069">
      <w:pPr>
        <w:ind w:firstLine="708"/>
        <w:jc w:val="both"/>
        <w:rPr>
          <w:szCs w:val="28"/>
        </w:rPr>
      </w:pPr>
      <w:r>
        <w:rPr>
          <w:szCs w:val="28"/>
        </w:rPr>
        <w:t>2. Настоящее решение опубликовать в газете «Заря» и обнародовать на официальном сайте Администрации Смоленского района в информационно-телекоммуникационной сети «Интернет».</w:t>
      </w:r>
    </w:p>
    <w:p w:rsidR="003B1069" w:rsidRDefault="003B1069" w:rsidP="003B1069">
      <w:pPr>
        <w:jc w:val="both"/>
        <w:rPr>
          <w:szCs w:val="28"/>
        </w:rPr>
      </w:pPr>
    </w:p>
    <w:p w:rsidR="003B1069" w:rsidRDefault="003B1069" w:rsidP="00DB4C78">
      <w:pPr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EC" w:rsidRDefault="00A973EC" w:rsidP="00CB49DE">
      <w:r>
        <w:separator/>
      </w:r>
    </w:p>
  </w:endnote>
  <w:endnote w:type="continuationSeparator" w:id="1">
    <w:p w:rsidR="00A973EC" w:rsidRDefault="00A973EC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EC" w:rsidRDefault="00A973EC" w:rsidP="00CB49DE">
      <w:r>
        <w:separator/>
      </w:r>
    </w:p>
  </w:footnote>
  <w:footnote w:type="continuationSeparator" w:id="1">
    <w:p w:rsidR="00A973EC" w:rsidRDefault="00A973EC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FF528C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2608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077EF"/>
    <w:rsid w:val="0032571F"/>
    <w:rsid w:val="0032643E"/>
    <w:rsid w:val="00350AF1"/>
    <w:rsid w:val="003729B9"/>
    <w:rsid w:val="00376668"/>
    <w:rsid w:val="00392B2A"/>
    <w:rsid w:val="003B1069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15BC"/>
    <w:rsid w:val="005F3A88"/>
    <w:rsid w:val="00602339"/>
    <w:rsid w:val="006041AD"/>
    <w:rsid w:val="00604BA8"/>
    <w:rsid w:val="006268D4"/>
    <w:rsid w:val="006333F4"/>
    <w:rsid w:val="00640618"/>
    <w:rsid w:val="00640F65"/>
    <w:rsid w:val="0065325D"/>
    <w:rsid w:val="006639B4"/>
    <w:rsid w:val="00664536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1220C"/>
    <w:rsid w:val="007207AC"/>
    <w:rsid w:val="00721086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E10D6"/>
    <w:rsid w:val="007E6905"/>
    <w:rsid w:val="007E6EE1"/>
    <w:rsid w:val="007F2E7A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B2F07"/>
    <w:rsid w:val="008E23FE"/>
    <w:rsid w:val="00917FD6"/>
    <w:rsid w:val="00920AD7"/>
    <w:rsid w:val="00920D75"/>
    <w:rsid w:val="00922F75"/>
    <w:rsid w:val="009300B2"/>
    <w:rsid w:val="00942612"/>
    <w:rsid w:val="00943E0F"/>
    <w:rsid w:val="00954701"/>
    <w:rsid w:val="00955A6B"/>
    <w:rsid w:val="00965099"/>
    <w:rsid w:val="0096572D"/>
    <w:rsid w:val="00967B2E"/>
    <w:rsid w:val="00972467"/>
    <w:rsid w:val="0097336A"/>
    <w:rsid w:val="009924B6"/>
    <w:rsid w:val="00995C62"/>
    <w:rsid w:val="009A266D"/>
    <w:rsid w:val="009A3370"/>
    <w:rsid w:val="009A69E6"/>
    <w:rsid w:val="009B1970"/>
    <w:rsid w:val="009D20D1"/>
    <w:rsid w:val="009E4104"/>
    <w:rsid w:val="009E44F5"/>
    <w:rsid w:val="009F25CF"/>
    <w:rsid w:val="009F7A2F"/>
    <w:rsid w:val="00A010F8"/>
    <w:rsid w:val="00A029DA"/>
    <w:rsid w:val="00A11CD5"/>
    <w:rsid w:val="00A122AA"/>
    <w:rsid w:val="00A16EC1"/>
    <w:rsid w:val="00A30982"/>
    <w:rsid w:val="00A32DF0"/>
    <w:rsid w:val="00A37CA7"/>
    <w:rsid w:val="00A43705"/>
    <w:rsid w:val="00A54244"/>
    <w:rsid w:val="00A566D4"/>
    <w:rsid w:val="00A6785A"/>
    <w:rsid w:val="00A87093"/>
    <w:rsid w:val="00A973EC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6492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CF12D6"/>
    <w:rsid w:val="00D051DA"/>
    <w:rsid w:val="00D10FC2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051C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09AA"/>
    <w:rsid w:val="00E4646D"/>
    <w:rsid w:val="00E46B9E"/>
    <w:rsid w:val="00E46D0A"/>
    <w:rsid w:val="00E60DE5"/>
    <w:rsid w:val="00E67DF8"/>
    <w:rsid w:val="00E7259F"/>
    <w:rsid w:val="00E72A1C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0664"/>
    <w:rsid w:val="00F73AE8"/>
    <w:rsid w:val="00F80F3D"/>
    <w:rsid w:val="00F902B0"/>
    <w:rsid w:val="00F91964"/>
    <w:rsid w:val="00FA44FB"/>
    <w:rsid w:val="00FC10CB"/>
    <w:rsid w:val="00FC6D4E"/>
    <w:rsid w:val="00FD1FD7"/>
    <w:rsid w:val="00FD4938"/>
    <w:rsid w:val="00FF4349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64</cp:revision>
  <cp:lastPrinted>2025-03-18T08:28:00Z</cp:lastPrinted>
  <dcterms:created xsi:type="dcterms:W3CDTF">2021-12-08T01:50:00Z</dcterms:created>
  <dcterms:modified xsi:type="dcterms:W3CDTF">2025-04-28T01:22:00Z</dcterms:modified>
</cp:coreProperties>
</file>